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<w:body>
    <w:p>
      <w:r>
        <w:t>[#Labels]</w:t>
      </w:r>
    </w:p>
    <w:tbl>
      <w:tblPr>
        <w:tblW w:w="57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5760"/>
      </w:tblGrid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13" name="Parcel 13"/>
                        <a:graphic>
                          <a:graphicData uri="http://schemas.openxmlformats.org/drawingml/2006/picture">
                            <pic:pic>
                              <pic:nvPicPr>
                                <pic:cNvPr id="13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 | barcode:'auto':140 | set:'rotate':'R']</w:t>
                  </w:r>
                </w:p>
              </w:tc>
            </w:tr>
          </w:tbl>
          <w:p>
            <w:pPr>
              <w:spacing w:line="20" w:lineRule="exact"/>
            </w:pPr>
          </w:p>
        </w:tc>
      </w:tr>
    </w:tbl>
    <w:p>
      <w:r>
        <w:t>[/Labels]</w:t>
      </w:r>
    </w:p>
    <w:p>
      <w:pPr>
        <w:spacing w:line="20" w:lineRule="exact"/>
        <w:rPr>
          <w:sz w:val="2"/>
        </w:rPr>
      </w:pPr>
    </w:p>
    <w:sectPr>
      <w:pgSz w:w="12240" w:h="15840"/>
      <w:pgMar w:top="720" w:right="225" w:bottom="648" w:left="225" w:header="0" w:footer="0" w:gutter="0"/>
      <w:cols w:num="2" w:space="27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Icon" Type="http://schemas.openxmlformats.org/officeDocument/2006/relationships/image" Target="media/parcel.png"/></Relationships>
</file>